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6"/>
      <w:r>
        <w:rPr>
          <w:rFonts w:hint="eastAsia" w:ascii="方正小标宋_GBK" w:hAnsi="方正小标宋_GBK" w:eastAsia="方正小标宋_GBK"/>
          <w:b w:val="0"/>
          <w:bCs w:val="0"/>
          <w:sz w:val="30"/>
        </w:rPr>
        <w:t>教育领域基层政务公开标准目录</w:t>
      </w:r>
      <w:bookmarkEnd w:id="0"/>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hint="eastAsia" w:ascii="黑体" w:hAnsi="Times New Roman" w:eastAsia="黑体"/>
                <w:color w:val="000000"/>
                <w:kern w:val="0"/>
                <w:sz w:val="22"/>
              </w:rPr>
            </w:pP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900" w:type="dxa"/>
            <w:vMerge w:val="continue"/>
            <w:vAlign w:val="center"/>
          </w:tcPr>
          <w:p>
            <w:pPr>
              <w:widowControl/>
              <w:jc w:val="left"/>
              <w:rPr>
                <w:rFonts w:hint="eastAsia" w:ascii="黑体" w:hAnsi="宋体" w:eastAsia="黑体" w:cs="宋体"/>
                <w:color w:val="000000"/>
                <w:kern w:val="0"/>
                <w:sz w:val="22"/>
              </w:rPr>
            </w:pPr>
          </w:p>
        </w:tc>
        <w:tc>
          <w:tcPr>
            <w:tcW w:w="2160" w:type="dxa"/>
            <w:vMerge w:val="continue"/>
            <w:vAlign w:val="center"/>
          </w:tcPr>
          <w:p>
            <w:pPr>
              <w:widowControl/>
              <w:jc w:val="left"/>
              <w:rPr>
                <w:rFonts w:hint="eastAsia" w:ascii="黑体" w:hAnsi="宋体" w:eastAsia="黑体" w:cs="宋体"/>
                <w:kern w:val="0"/>
                <w:sz w:val="22"/>
              </w:rPr>
            </w:pP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《中华人民共和国教育法》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《中华人民共和国义务教育法》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《中华人民共和国民办教育促进法》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《中华人民共和国教师法》</w:t>
            </w:r>
            <w:r>
              <w:rPr>
                <w:rFonts w:hint="eastAsia" w:ascii="仿宋_GB2312" w:hAnsi="宋体" w:eastAsia="仿宋_GB2312"/>
                <w:color w:val="000000"/>
                <w:sz w:val="18"/>
                <w:szCs w:val="18"/>
              </w:rPr>
              <w:t>、《国家通用语言文字法》</w:t>
            </w:r>
          </w:p>
        </w:tc>
        <w:tc>
          <w:tcPr>
            <w:tcW w:w="2520" w:type="dxa"/>
            <w:shd w:val="clear" w:color="auto" w:fill="auto"/>
            <w:vAlign w:val="center"/>
          </w:tcPr>
          <w:p>
            <w:pPr>
              <w:rPr>
                <w:rFonts w:hint="eastAsia" w:ascii="仿宋_GB2312" w:hAnsi="宋体" w:eastAsia="仿宋_GB2312" w:cs="宋体"/>
                <w:color w:val="000000"/>
                <w:sz w:val="18"/>
                <w:szCs w:val="18"/>
                <w:lang w:eastAsia="zh-CN"/>
              </w:rPr>
            </w:pPr>
            <w:bookmarkStart w:id="1" w:name="_GoBack"/>
            <w:bookmarkEnd w:id="1"/>
            <w:r>
              <w:rPr>
                <w:rFonts w:hint="eastAsia" w:ascii="仿宋_GB2312" w:hAnsi="宋体" w:eastAsia="仿宋_GB2312"/>
                <w:color w:val="000000"/>
                <w:sz w:val="18"/>
                <w:szCs w:val="18"/>
                <w:lang w:eastAsia="zh-CN"/>
              </w:rPr>
              <w:t>《中华人民共和国政府信息公开条例》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锡林浩特市教育局</w:t>
            </w:r>
          </w:p>
        </w:tc>
        <w:tc>
          <w:tcPr>
            <w:tcW w:w="216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shd w:val="clear" w:color="auto" w:fill="auto"/>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锡林浩特市教育局</w:t>
            </w:r>
          </w:p>
        </w:tc>
        <w:tc>
          <w:tcPr>
            <w:tcW w:w="2160"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20"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《中华人民共和国统计法》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、《教育统计管理规定》</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锡林浩特市教育局</w:t>
            </w:r>
          </w:p>
        </w:tc>
        <w:tc>
          <w:tcPr>
            <w:tcW w:w="2160"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s="宋体"/>
                <w:color w:val="000000"/>
                <w:sz w:val="18"/>
                <w:szCs w:val="18"/>
              </w:rPr>
            </w:pP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锡林浩特市教育局</w:t>
            </w:r>
          </w:p>
        </w:tc>
        <w:tc>
          <w:tcPr>
            <w:tcW w:w="2160"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s="宋体"/>
                <w:color w:val="000000"/>
                <w:sz w:val="18"/>
                <w:szCs w:val="18"/>
              </w:rPr>
            </w:pP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shd w:val="clear" w:color="auto" w:fill="auto"/>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锡林浩特市教育局</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rPr>
                <w:rFonts w:hint="eastAsia" w:ascii="仿宋_GB2312" w:hAnsi="仿宋" w:eastAsia="仿宋_GB2312" w:cs="宋体"/>
                <w:color w:val="000000"/>
                <w:sz w:val="18"/>
                <w:szCs w:val="18"/>
              </w:rPr>
            </w:pP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《中华人民共和国民办教育促进法》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、《国务院关于鼓励社会力量兴办教育 促进民办教育健康发展的若干意见》</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锡林浩特市教育局</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锡林浩特市教育局</w:t>
            </w:r>
          </w:p>
        </w:tc>
        <w:tc>
          <w:tcPr>
            <w:tcW w:w="2160" w:type="dxa"/>
            <w:shd w:val="clear" w:color="auto" w:fill="auto"/>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s="宋体"/>
                <w:color w:val="000000"/>
                <w:sz w:val="18"/>
                <w:szCs w:val="18"/>
                <w:lang w:val="en-US" w:eastAsia="zh-CN"/>
              </w:rPr>
              <w:t>锡林浩特市教育局</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shd w:val="clear" w:color="auto" w:fill="auto"/>
            <w:noWrap/>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shd w:val="clear" w:color="auto" w:fill="auto"/>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shd w:val="clear" w:color="auto" w:fill="auto"/>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val="en-US" w:eastAsia="zh-CN"/>
              </w:rPr>
              <w:t>锡林浩特市教育局</w:t>
            </w:r>
          </w:p>
        </w:tc>
        <w:tc>
          <w:tcPr>
            <w:tcW w:w="2160" w:type="dxa"/>
            <w:shd w:val="clear" w:color="auto" w:fill="auto"/>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shd w:val="clear" w:color="auto" w:fill="auto"/>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、《教育部关于进一步做好小学升入初中免试就近入学工作的实施意见》、《教育部关于推进中小学信息公开工作的意见》</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val="en-US" w:eastAsia="zh-CN"/>
              </w:rPr>
              <w:t>锡林浩特市教育局</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shd w:val="clear" w:color="auto" w:fill="auto"/>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招生政策</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vAlign w:val="center"/>
          </w:tcPr>
          <w:p>
            <w:pPr>
              <w:rPr>
                <w:rFonts w:hint="eastAsia" w:ascii="仿宋_GB2312" w:hAnsi="宋体" w:eastAsia="仿宋_GB2312" w:cs="宋体"/>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s="宋体"/>
                <w:color w:val="000000"/>
                <w:sz w:val="18"/>
                <w:szCs w:val="18"/>
                <w:lang w:val="en-US" w:eastAsia="zh-CN"/>
              </w:rPr>
              <w:t>锡林浩特市教育局</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■纸质媒体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hint="eastAsia" w:ascii="仿宋_GB2312" w:hAnsi="仿宋" w:eastAsia="仿宋_GB2312"/>
                <w:color w:val="000000"/>
                <w:sz w:val="18"/>
                <w:szCs w:val="18"/>
                <w:lang w:eastAsia="zh-CN"/>
              </w:rPr>
              <w:t>学校</w:t>
            </w:r>
            <w:r>
              <w:rPr>
                <w:rFonts w:hint="eastAsia" w:ascii="仿宋_GB2312" w:hAnsi="仿宋" w:eastAsia="仿宋_GB2312"/>
                <w:color w:val="000000"/>
                <w:sz w:val="18"/>
                <w:szCs w:val="18"/>
              </w:rPr>
              <w:t xml:space="preserve">公示栏（电子屏）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shd w:val="clear" w:color="auto" w:fill="auto"/>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招生计划</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、《教育部关于进一步做好小学升入初中免试就近入学工作的实施意见》《教育部关于推进中小学信息公开工作的意见》</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锡林浩特市教育局</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hint="eastAsia" w:ascii="仿宋_GB2312" w:hAnsi="仿宋" w:eastAsia="仿宋_GB2312"/>
                <w:color w:val="000000"/>
                <w:sz w:val="18"/>
                <w:szCs w:val="18"/>
                <w:lang w:eastAsia="zh-CN"/>
              </w:rPr>
              <w:t>学校</w:t>
            </w:r>
            <w:r>
              <w:rPr>
                <w:rFonts w:hint="eastAsia" w:ascii="仿宋_GB2312" w:hAnsi="仿宋" w:eastAsia="仿宋_GB2312"/>
                <w:color w:val="000000"/>
                <w:sz w:val="18"/>
                <w:szCs w:val="18"/>
              </w:rPr>
              <w:t xml:space="preserve">公示栏（电子屏）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shd w:val="clear" w:color="auto" w:fill="auto"/>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招生范围</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vAlign w:val="center"/>
          </w:tcPr>
          <w:p>
            <w:pPr>
              <w:rPr>
                <w:rFonts w:hint="eastAsia" w:ascii="仿宋_GB2312" w:hAnsi="宋体" w:eastAsia="仿宋_GB2312" w:cs="宋体"/>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锡林浩特市教育局</w:t>
            </w:r>
          </w:p>
        </w:tc>
        <w:tc>
          <w:tcPr>
            <w:tcW w:w="2160"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招生结果</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vAlign w:val="center"/>
          </w:tcPr>
          <w:p>
            <w:pPr>
              <w:rPr>
                <w:rFonts w:hint="eastAsia" w:ascii="仿宋_GB2312" w:hAnsi="宋体" w:eastAsia="仿宋_GB2312" w:cs="宋体"/>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锡林浩特市教育局</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hint="eastAsia" w:ascii="仿宋_GB2312" w:hAnsi="仿宋" w:eastAsia="仿宋_GB2312"/>
                <w:color w:val="000000"/>
                <w:sz w:val="18"/>
                <w:szCs w:val="18"/>
                <w:lang w:eastAsia="zh-CN"/>
              </w:rPr>
              <w:t>学校</w:t>
            </w:r>
            <w:r>
              <w:rPr>
                <w:rFonts w:hint="eastAsia" w:ascii="仿宋_GB2312" w:hAnsi="仿宋" w:eastAsia="仿宋_GB2312"/>
                <w:color w:val="000000"/>
                <w:sz w:val="18"/>
                <w:szCs w:val="18"/>
              </w:rPr>
              <w:t xml:space="preserve">公示栏（电子屏）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vMerge w:val="restart"/>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90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学籍管理</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lang w:eastAsia="zh-CN"/>
              </w:rPr>
              <w:t>《中华人民共和国义务教育法》</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、《中小学生学籍管理办法》</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锡林浩特市教育局</w:t>
            </w:r>
          </w:p>
        </w:tc>
        <w:tc>
          <w:tcPr>
            <w:tcW w:w="2160" w:type="dxa"/>
            <w:shd w:val="clear" w:color="auto" w:fill="auto"/>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rPr>
                <w:rFonts w:hint="eastAsia"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、《国务院关于进一步完善城乡义务教育经费保障机制的通知》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lang w:eastAsia="zh-CN"/>
              </w:rPr>
              <w:t>锡林浩特市教育局</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hint="eastAsia" w:ascii="仿宋_GB2312" w:hAnsi="仿宋" w:eastAsia="仿宋_GB2312"/>
                <w:color w:val="000000"/>
                <w:sz w:val="18"/>
                <w:szCs w:val="18"/>
                <w:lang w:eastAsia="zh-CN"/>
              </w:rPr>
              <w:t>学校</w:t>
            </w:r>
            <w:r>
              <w:rPr>
                <w:rFonts w:hint="eastAsia" w:ascii="仿宋_GB2312" w:hAnsi="仿宋" w:eastAsia="仿宋_GB2312"/>
                <w:color w:val="000000"/>
                <w:sz w:val="18"/>
                <w:szCs w:val="18"/>
              </w:rPr>
              <w:t>公示栏（电子屏）</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学生评优奖励</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52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，当地省市县表彰文件</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锡林浩特市教育局</w:t>
            </w:r>
          </w:p>
        </w:tc>
        <w:tc>
          <w:tcPr>
            <w:tcW w:w="2160" w:type="dxa"/>
            <w:shd w:val="clear" w:color="auto" w:fill="auto"/>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rPr>
                <w:rFonts w:hint="eastAsia" w:ascii="仿宋_GB2312" w:hAnsi="仿宋" w:eastAsia="仿宋_GB2312" w:cs="宋体"/>
                <w:sz w:val="18"/>
                <w:szCs w:val="18"/>
              </w:rPr>
            </w:pPr>
            <w:r>
              <w:rPr>
                <w:rFonts w:hint="eastAsia" w:ascii="仿宋_GB2312" w:hAnsi="仿宋" w:eastAsia="仿宋_GB2312"/>
                <w:sz w:val="18"/>
                <w:szCs w:val="18"/>
              </w:rPr>
              <w:t>■</w:t>
            </w:r>
            <w:r>
              <w:rPr>
                <w:rFonts w:hint="eastAsia" w:ascii="仿宋_GB2312" w:hAnsi="仿宋" w:eastAsia="仿宋_GB2312"/>
                <w:color w:val="000000"/>
                <w:sz w:val="18"/>
                <w:szCs w:val="18"/>
              </w:rPr>
              <w:t>社区/</w:t>
            </w:r>
            <w:r>
              <w:rPr>
                <w:rFonts w:hint="eastAsia" w:ascii="仿宋_GB2312" w:hAnsi="仿宋" w:eastAsia="仿宋_GB2312"/>
                <w:color w:val="000000"/>
                <w:sz w:val="18"/>
                <w:szCs w:val="18"/>
                <w:lang w:eastAsia="zh-CN"/>
              </w:rPr>
              <w:t>学校</w:t>
            </w:r>
            <w:r>
              <w:rPr>
                <w:rFonts w:hint="eastAsia" w:ascii="仿宋_GB2312" w:hAnsi="仿宋" w:eastAsia="仿宋_GB2312"/>
                <w:color w:val="000000"/>
                <w:sz w:val="18"/>
                <w:szCs w:val="18"/>
              </w:rPr>
              <w:t>公示栏（电子屏）</w:t>
            </w:r>
            <w:r>
              <w:rPr>
                <w:rFonts w:hint="eastAsia" w:ascii="仿宋_GB2312" w:hAnsi="仿宋" w:eastAsia="仿宋_GB2312"/>
                <w:sz w:val="18"/>
                <w:szCs w:val="18"/>
              </w:rPr>
              <w:t xml:space="preserve">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shd w:val="clear" w:color="auto" w:fill="auto"/>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学生管理</w:t>
            </w:r>
          </w:p>
        </w:tc>
        <w:tc>
          <w:tcPr>
            <w:tcW w:w="900"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优待政策</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锡林浩特市教育局</w:t>
            </w:r>
          </w:p>
        </w:tc>
        <w:tc>
          <w:tcPr>
            <w:tcW w:w="2160" w:type="dxa"/>
            <w:shd w:val="clear" w:color="auto" w:fill="auto"/>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■两微一端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《中华人民共和国教育法》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《中华人民共和国教师法》</w:t>
            </w:r>
            <w:r>
              <w:rPr>
                <w:rFonts w:hint="eastAsia" w:ascii="仿宋_GB2312" w:hAnsi="宋体" w:eastAsia="仿宋_GB2312"/>
                <w:color w:val="000000"/>
                <w:sz w:val="18"/>
                <w:szCs w:val="18"/>
              </w:rPr>
              <w:t>、《中小学教师继续教育规定》</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520"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《中华人民共和国教师法》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、《教师资格条例》及实施办法、《教育部关于印发〈教师资格证书管理规定〉的通知》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、《事业单位公开招聘人员暂行规定》、《关于进一步规范事业单位公开招聘工作的通知》、《人力资源社会保障部关于事业单位公开招聘岗位条件设置有关问题的通知》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■纸质媒体           ■社区/</w:t>
            </w:r>
            <w:r>
              <w:rPr>
                <w:rFonts w:hint="eastAsia" w:ascii="仿宋_GB2312" w:hAnsi="仿宋" w:eastAsia="仿宋_GB2312"/>
                <w:color w:val="000000"/>
                <w:sz w:val="18"/>
                <w:szCs w:val="18"/>
                <w:lang w:eastAsia="zh-CN"/>
              </w:rPr>
              <w:t>学校</w:t>
            </w:r>
            <w:r>
              <w:rPr>
                <w:rFonts w:hint="eastAsia" w:ascii="仿宋_GB2312" w:hAnsi="仿宋" w:eastAsia="仿宋_GB2312"/>
                <w:color w:val="000000"/>
                <w:sz w:val="18"/>
                <w:szCs w:val="18"/>
              </w:rPr>
              <w:t xml:space="preserve">公示栏（电子屏）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《中华人民共和国教师法》</w:t>
            </w:r>
            <w:r>
              <w:rPr>
                <w:rFonts w:hint="eastAsia" w:ascii="仿宋_GB2312" w:hAnsi="宋体" w:eastAsia="仿宋_GB2312"/>
                <w:color w:val="000000"/>
                <w:sz w:val="18"/>
                <w:szCs w:val="18"/>
              </w:rPr>
              <w:t>、《中共中央 国务院关于全面深化新时代教师队伍建设改革的意见》</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、《关于做好乡村学校从教30年教师荣誉证书颁发工作的通知》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、《人力资源社会保障部教育部关于印发深化中小学教师职称制度改革的指导意见的通知》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特岗教师招聘</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shd w:val="clear" w:color="auto" w:fill="auto"/>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应聘</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人员</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、《教育部 财政部关于落实2013年中央1号文件要求对在连片特困地区工作的乡村教师给予生活补助的通知》、《教育部关于加强乡村教师生活补助经费管理有关工作的通知》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900" w:type="dxa"/>
            <w:shd w:val="clear" w:color="auto" w:fill="auto"/>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、《普通话水平测试管理规定》</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540" w:type="dxa"/>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、《国务院办公厅关于进一步加强控辍保学提高义务教育巩固水平的通知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锡林浩特市教育局</w:t>
            </w:r>
          </w:p>
        </w:tc>
        <w:tc>
          <w:tcPr>
            <w:tcW w:w="2160" w:type="dxa"/>
            <w:shd w:val="clear" w:color="auto" w:fill="auto"/>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■两微一端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vAlign w:val="center"/>
          </w:tcPr>
          <w:p>
            <w:pPr>
              <w:jc w:val="center"/>
              <w:rPr>
                <w:rFonts w:hint="eastAsia" w:ascii="仿宋_GB2312" w:hAnsi="宋体" w:eastAsia="仿宋_GB2312" w:cs="宋体"/>
                <w:color w:val="000000"/>
                <w:sz w:val="18"/>
                <w:szCs w:val="18"/>
              </w:rPr>
            </w:pPr>
          </w:p>
        </w:tc>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锡林浩特市教育局</w:t>
            </w:r>
          </w:p>
        </w:tc>
        <w:tc>
          <w:tcPr>
            <w:tcW w:w="2160" w:type="dxa"/>
            <w:shd w:val="clear" w:color="auto" w:fill="auto"/>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■纸质媒体           </w:t>
            </w:r>
          </w:p>
          <w:p>
            <w:pPr>
              <w:spacing w:line="240" w:lineRule="exact"/>
              <w:jc w:val="left"/>
              <w:rPr>
                <w:rFonts w:hint="eastAsia" w:ascii="仿宋_GB2312" w:hAnsi="仿宋" w:eastAsia="仿宋_GB2312" w:cs="宋体"/>
                <w:sz w:val="18"/>
                <w:szCs w:val="18"/>
              </w:rPr>
            </w:pP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实施营养改善计划的试点学校</w:t>
            </w:r>
          </w:p>
        </w:tc>
        <w:tc>
          <w:tcPr>
            <w:tcW w:w="2160" w:type="dxa"/>
            <w:shd w:val="clear" w:color="auto" w:fill="auto"/>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实施营养改善计划的供餐企业（单位）</w:t>
            </w:r>
          </w:p>
        </w:tc>
        <w:tc>
          <w:tcPr>
            <w:tcW w:w="2160" w:type="dxa"/>
            <w:shd w:val="clear" w:color="auto" w:fill="auto"/>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8</w:t>
            </w:r>
          </w:p>
        </w:tc>
        <w:tc>
          <w:tcPr>
            <w:tcW w:w="540" w:type="dxa"/>
            <w:vMerge w:val="restart"/>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、教育部关于印发《学生体质健康监测评价办法》等三个文件的通知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锡林浩特市教育局</w:t>
            </w:r>
          </w:p>
        </w:tc>
        <w:tc>
          <w:tcPr>
            <w:tcW w:w="216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、教育部关于印发《中小学生艺术素质测评办法》等三个文件的通知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sz w:val="18"/>
                <w:szCs w:val="18"/>
                <w:lang w:eastAsia="zh-CN"/>
              </w:rPr>
            </w:pPr>
            <w:r>
              <w:rPr>
                <w:rFonts w:hint="eastAsia" w:ascii="仿宋_GB2312" w:hAnsi="仿宋" w:eastAsia="仿宋_GB2312"/>
                <w:sz w:val="18"/>
                <w:szCs w:val="18"/>
                <w:lang w:eastAsia="zh-CN"/>
              </w:rPr>
              <w:t>锡林浩特市教育局</w:t>
            </w:r>
          </w:p>
        </w:tc>
        <w:tc>
          <w:tcPr>
            <w:tcW w:w="216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r>
              <w:rPr>
                <w:rFonts w:hint="eastAsia" w:ascii="仿宋_GB2312" w:hAnsi="仿宋" w:eastAsia="仿宋_GB2312"/>
                <w:sz w:val="18"/>
                <w:szCs w:val="18"/>
              </w:rPr>
              <w:br w:type="textWrapping"/>
            </w:r>
            <w:r>
              <w:rPr>
                <w:rFonts w:hint="eastAsia" w:ascii="仿宋_GB2312" w:hAnsi="仿宋" w:eastAsia="仿宋_GB2312"/>
                <w:sz w:val="18"/>
                <w:szCs w:val="18"/>
              </w:rPr>
              <w:t xml:space="preserve">■两微一端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cs="宋体"/>
                <w:sz w:val="18"/>
                <w:szCs w:val="18"/>
              </w:rPr>
            </w:pPr>
            <w:r>
              <w:rPr>
                <w:rFonts w:hint="eastAsia" w:ascii="仿宋_GB2312" w:hAnsi="仿宋" w:eastAsia="仿宋_GB2312"/>
                <w:sz w:val="18"/>
                <w:szCs w:val="18"/>
              </w:rPr>
              <w:t xml:space="preserve">■两微一端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54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、《国务院办公厅关于加强中小学幼儿园安全风险防控体系建设的意见》、《教育部关于推进中小学信息公开工作的意见》、《校车安全管理条例》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shd w:val="clear" w:color="auto" w:fill="auto"/>
            <w:vAlign w:val="center"/>
          </w:tcPr>
          <w:p>
            <w:pPr>
              <w:rPr>
                <w:rFonts w:hint="eastAsia" w:ascii="仿宋_GB2312" w:hAnsi="仿宋" w:eastAsia="仿宋_GB2312" w:cs="宋体"/>
                <w:color w:val="000000"/>
                <w:sz w:val="18"/>
                <w:szCs w:val="18"/>
                <w:lang w:eastAsia="zh-CN"/>
              </w:rPr>
            </w:pPr>
            <w:r>
              <w:rPr>
                <w:rFonts w:hint="eastAsia" w:ascii="仿宋_GB2312" w:hAnsi="仿宋" w:eastAsia="仿宋_GB2312"/>
                <w:color w:val="000000"/>
                <w:sz w:val="18"/>
                <w:szCs w:val="18"/>
                <w:lang w:eastAsia="zh-CN"/>
              </w:rPr>
              <w:t>锡林浩特市教育局</w:t>
            </w:r>
          </w:p>
        </w:tc>
        <w:tc>
          <w:tcPr>
            <w:tcW w:w="2160" w:type="dxa"/>
            <w:shd w:val="clear" w:color="auto" w:fill="auto"/>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kZmExNDAyZWZhMWE1YjNjYTkwYzhiMTYxOGRhNWEifQ=="/>
  </w:docVars>
  <w:rsids>
    <w:rsidRoot w:val="00416393"/>
    <w:rsid w:val="001E6D63"/>
    <w:rsid w:val="002967AA"/>
    <w:rsid w:val="002E0878"/>
    <w:rsid w:val="00416393"/>
    <w:rsid w:val="00C601CF"/>
    <w:rsid w:val="182B370B"/>
    <w:rsid w:val="26E5580E"/>
    <w:rsid w:val="3DD7621A"/>
    <w:rsid w:val="48AF4BEF"/>
    <w:rsid w:val="48B90B5A"/>
    <w:rsid w:val="4E59294C"/>
    <w:rsid w:val="568175C3"/>
    <w:rsid w:val="5BD25027"/>
    <w:rsid w:val="5E4A36C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autoRedefine/>
    <w:qFormat/>
    <w:uiPriority w:val="0"/>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autoRedefine/>
    <w:semiHidden/>
    <w:qFormat/>
    <w:uiPriority w:val="0"/>
    <w:rPr>
      <w:b/>
      <w:bCs/>
    </w:rPr>
  </w:style>
  <w:style w:type="table" w:styleId="10">
    <w:name w:val="Table Grid"/>
    <w:basedOn w:val="9"/>
    <w:autoRedefine/>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styleId="13">
    <w:name w:val="Hyperlink"/>
    <w:uiPriority w:val="0"/>
    <w:rPr>
      <w:color w:val="0000FF"/>
      <w:u w:val="single"/>
    </w:rPr>
  </w:style>
  <w:style w:type="character" w:styleId="14">
    <w:name w:val="annotation reference"/>
    <w:semiHidden/>
    <w:uiPriority w:val="0"/>
    <w:rPr>
      <w:sz w:val="21"/>
      <w:szCs w:val="21"/>
    </w:rPr>
  </w:style>
  <w:style w:type="character" w:customStyle="1" w:styleId="15">
    <w:name w:val="标题 1 字符"/>
    <w:basedOn w:val="11"/>
    <w:link w:val="2"/>
    <w:autoRedefine/>
    <w:qFormat/>
    <w:uiPriority w:val="0"/>
    <w:rPr>
      <w:rFonts w:ascii="Calibri" w:hAnsi="Calibri" w:eastAsia="宋体" w:cs="Times New Roman"/>
      <w:b/>
      <w:bCs/>
      <w:kern w:val="44"/>
      <w:sz w:val="44"/>
      <w:szCs w:val="44"/>
    </w:rPr>
  </w:style>
  <w:style w:type="paragraph" w:customStyle="1" w:styleId="16">
    <w:name w:val="列出段落"/>
    <w:basedOn w:val="1"/>
    <w:autoRedefine/>
    <w:qFormat/>
    <w:uiPriority w:val="0"/>
    <w:pPr>
      <w:ind w:firstLine="420" w:firstLineChars="200"/>
    </w:pPr>
    <w:rPr>
      <w:rFonts w:ascii="等线" w:hAnsi="等线" w:eastAsia="等线"/>
    </w:rPr>
  </w:style>
  <w:style w:type="character" w:customStyle="1" w:styleId="17">
    <w:name w:val="批注文字 字符"/>
    <w:basedOn w:val="11"/>
    <w:link w:val="3"/>
    <w:autoRedefine/>
    <w:semiHidden/>
    <w:qFormat/>
    <w:uiPriority w:val="0"/>
    <w:rPr>
      <w:rFonts w:ascii="Calibri" w:hAnsi="Calibri" w:eastAsia="宋体" w:cs="Times New Roman"/>
    </w:rPr>
  </w:style>
  <w:style w:type="character" w:customStyle="1" w:styleId="18">
    <w:name w:val="批注主题 字符"/>
    <w:basedOn w:val="17"/>
    <w:link w:val="8"/>
    <w:autoRedefine/>
    <w:semiHidden/>
    <w:qFormat/>
    <w:uiPriority w:val="0"/>
    <w:rPr>
      <w:rFonts w:ascii="Calibri" w:hAnsi="Calibri" w:eastAsia="宋体" w:cs="Times New Roman"/>
      <w:b/>
      <w:bCs/>
    </w:rPr>
  </w:style>
  <w:style w:type="character" w:customStyle="1" w:styleId="19">
    <w:name w:val="批注框文本 字符"/>
    <w:basedOn w:val="11"/>
    <w:link w:val="4"/>
    <w:autoRedefine/>
    <w:semiHidden/>
    <w:qFormat/>
    <w:uiPriority w:val="0"/>
    <w:rPr>
      <w:rFonts w:ascii="Calibri" w:hAnsi="Calibri" w:eastAsia="宋体" w:cs="Times New Roman"/>
      <w:sz w:val="18"/>
      <w:szCs w:val="18"/>
    </w:rPr>
  </w:style>
  <w:style w:type="paragraph" w:customStyle="1" w:styleId="20">
    <w:name w:val="列出段落1"/>
    <w:basedOn w:val="1"/>
    <w:autoRedefine/>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autoRedefine/>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979</Words>
  <Characters>5581</Characters>
  <Lines>46</Lines>
  <Paragraphs>13</Paragraphs>
  <TotalTime>8</TotalTime>
  <ScaleCrop>false</ScaleCrop>
  <LinksUpToDate>false</LinksUpToDate>
  <CharactersWithSpaces>6547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2020-03-06T04:05:00Z</dcterms:created>
  <dc:creator>tai yuzhu</dc:creator>
  <cp:lastModifiedBy>～鱼儿～</cp:lastModifiedBy>
  <cp:lastPrinted>2020-11-10T01:59:00Z</cp:lastPrinted>
  <dcterms:modified xsi:type="dcterms:W3CDTF">2024-01-10T09:04:23Z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72C96783C3724669982EC93AA8CCD480_12</vt:lpwstr>
  </property>
</Properties>
</file>